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Доктору Ноне </w:t>
      </w:r>
      <w:proofErr w:type="spellStart"/>
      <w:r w:rsidRPr="003B41B2">
        <w:rPr>
          <w:rFonts w:asciiTheme="majorHAnsi" w:hAnsiTheme="majorHAnsi"/>
          <w:sz w:val="21"/>
          <w:szCs w:val="21"/>
        </w:rPr>
        <w:t>Кухиной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удалось создать уникальный </w:t>
      </w:r>
      <w:proofErr w:type="spellStart"/>
      <w:r w:rsidRPr="003B41B2">
        <w:rPr>
          <w:rFonts w:asciiTheme="majorHAnsi" w:hAnsiTheme="majorHAnsi"/>
          <w:sz w:val="21"/>
          <w:szCs w:val="21"/>
        </w:rPr>
        <w:t>дезодорант-антиперспирант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, который показан при любой степени потливости. </w:t>
      </w:r>
      <w:proofErr w:type="spellStart"/>
      <w:r w:rsidRPr="003B41B2">
        <w:rPr>
          <w:rFonts w:asciiTheme="majorHAnsi" w:hAnsiTheme="majorHAnsi"/>
          <w:sz w:val="21"/>
          <w:szCs w:val="21"/>
        </w:rPr>
        <w:t>Аромамасла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, входящие в состав </w:t>
      </w:r>
      <w:proofErr w:type="spellStart"/>
      <w:r w:rsidRPr="003B41B2">
        <w:rPr>
          <w:rFonts w:asciiTheme="majorHAnsi" w:hAnsiTheme="majorHAnsi"/>
          <w:sz w:val="21"/>
          <w:szCs w:val="21"/>
        </w:rPr>
        <w:t>дезодоранта-антиперспиранта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имеют противомикробное действие и при этом создают уникальную композицию запахов.</w:t>
      </w:r>
      <w:r w:rsidR="00AB728C" w:rsidRPr="003B41B2">
        <w:rPr>
          <w:rFonts w:asciiTheme="majorHAnsi" w:hAnsiTheme="majorHAnsi"/>
          <w:sz w:val="21"/>
          <w:szCs w:val="21"/>
        </w:rPr>
        <w:t xml:space="preserve"> </w:t>
      </w:r>
    </w:p>
    <w:p w:rsidR="003B41B2" w:rsidRDefault="000F0206" w:rsidP="006C2EDB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И наконец, очень бы хотелось порекомендовать нашим мужчинам еще одно средство гигиены: регулярные ванны с «</w:t>
      </w:r>
      <w:hyperlink r:id="rId5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Квартетом солей</w:t>
        </w:r>
      </w:hyperlink>
      <w:r w:rsidRPr="003B41B2">
        <w:rPr>
          <w:rFonts w:asciiTheme="majorHAnsi" w:hAnsiTheme="majorHAnsi"/>
          <w:sz w:val="21"/>
          <w:szCs w:val="21"/>
        </w:rPr>
        <w:t>». Учитывая тот факт, что наша кожа – третья почка, эта процедура здорово помогает организму вывести токсины и шлаки. При этом повышается не только общее самочувствие, но и значительно улучшается запах тела.</w:t>
      </w:r>
      <w:r w:rsidR="006C2EDB" w:rsidRPr="003B41B2">
        <w:rPr>
          <w:rFonts w:asciiTheme="majorHAnsi" w:hAnsiTheme="majorHAnsi"/>
          <w:sz w:val="21"/>
          <w:szCs w:val="21"/>
        </w:rPr>
        <w:t xml:space="preserve">               </w:t>
      </w:r>
    </w:p>
    <w:p w:rsidR="00AB728C" w:rsidRPr="003B41B2" w:rsidRDefault="00AB728C" w:rsidP="003B41B2">
      <w:pPr>
        <w:jc w:val="center"/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sz w:val="21"/>
          <w:szCs w:val="21"/>
          <w:u w:val="single"/>
        </w:rPr>
        <w:t>Уход за кожей лица</w:t>
      </w:r>
    </w:p>
    <w:p w:rsidR="00AB728C" w:rsidRPr="003B41B2" w:rsidRDefault="00AB728C" w:rsidP="00AB728C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1905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6" name="Рисунок 4" descr="m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1B2">
        <w:rPr>
          <w:rFonts w:asciiTheme="majorHAnsi" w:hAnsiTheme="majorHAnsi"/>
          <w:b/>
          <w:bCs/>
          <w:sz w:val="21"/>
          <w:szCs w:val="21"/>
        </w:rPr>
        <w:t>Немного теории.</w:t>
      </w:r>
      <w:r w:rsidR="006C2EDB" w:rsidRPr="003B41B2">
        <w:rPr>
          <w:rFonts w:asciiTheme="majorHAnsi" w:hAnsiTheme="majorHAnsi"/>
          <w:sz w:val="21"/>
          <w:szCs w:val="21"/>
        </w:rPr>
        <w:t xml:space="preserve"> </w:t>
      </w:r>
      <w:r w:rsidRPr="003B41B2">
        <w:rPr>
          <w:rFonts w:asciiTheme="majorHAnsi" w:hAnsiTheme="majorHAnsi"/>
          <w:sz w:val="21"/>
          <w:szCs w:val="21"/>
        </w:rPr>
        <w:t xml:space="preserve">Кожа мужчин на 20% грубее, чем у женщин, в ней больше волокон коллагена и эластина. Поэтому морщины у мужчин </w:t>
      </w:r>
      <w:proofErr w:type="gramStart"/>
      <w:r w:rsidRPr="003B41B2">
        <w:rPr>
          <w:rFonts w:asciiTheme="majorHAnsi" w:hAnsiTheme="majorHAnsi"/>
          <w:sz w:val="21"/>
          <w:szCs w:val="21"/>
        </w:rPr>
        <w:t>появляются</w:t>
      </w:r>
      <w:proofErr w:type="gramEnd"/>
      <w:r w:rsidRPr="003B41B2">
        <w:rPr>
          <w:rFonts w:asciiTheme="majorHAnsi" w:hAnsiTheme="majorHAnsi"/>
          <w:sz w:val="21"/>
          <w:szCs w:val="21"/>
        </w:rPr>
        <w:t xml:space="preserve"> гораздо позже, а солнечные лучи наносят их коже гораздо меньший вред.  Она содержит больше сальных желез, а гормон тестостерон стимулирует выработку кожного жир</w:t>
      </w:r>
      <w:r w:rsidR="006C2EDB" w:rsidRPr="003B41B2">
        <w:rPr>
          <w:rFonts w:asciiTheme="majorHAnsi" w:hAnsiTheme="majorHAnsi"/>
          <w:sz w:val="21"/>
          <w:szCs w:val="21"/>
        </w:rPr>
        <w:t xml:space="preserve">а. </w:t>
      </w:r>
      <w:r w:rsidRPr="003B41B2">
        <w:rPr>
          <w:rFonts w:asciiTheme="majorHAnsi" w:hAnsiTheme="majorHAnsi"/>
          <w:sz w:val="21"/>
          <w:szCs w:val="21"/>
        </w:rPr>
        <w:t>Более того, у представителей сильной половины человечества кожа гораздо чувствительней, чем у слабого пола. Регулярное бритье разрушает естественную защиту – жировую пленку, являющуюся природной мантией, которая призвана защищать от атак окружающей среды.</w:t>
      </w:r>
    </w:p>
    <w:p w:rsidR="006C2EDB" w:rsidRPr="003B41B2" w:rsidRDefault="006C2EDB" w:rsidP="006C2EDB">
      <w:pPr>
        <w:jc w:val="center"/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Поэтому в вопросе ухода за кожей для мужчин главное понять – все сводится к простому алгоритму:</w:t>
      </w:r>
    </w:p>
    <w:p w:rsidR="006C2EDB" w:rsidRPr="003B41B2" w:rsidRDefault="006C2EDB" w:rsidP="006C2EDB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          </w:t>
      </w:r>
      <w:r w:rsidRPr="003B41B2">
        <w:rPr>
          <w:rFonts w:asciiTheme="majorHAnsi" w:hAnsiTheme="majorHAnsi"/>
          <w:b/>
          <w:bCs/>
          <w:sz w:val="21"/>
          <w:szCs w:val="21"/>
        </w:rPr>
        <w:t>1. Очищение.</w:t>
      </w:r>
      <w:r w:rsidRPr="003B41B2">
        <w:rPr>
          <w:rFonts w:asciiTheme="majorHAnsi" w:hAnsiTheme="majorHAnsi"/>
          <w:sz w:val="21"/>
          <w:szCs w:val="21"/>
        </w:rPr>
        <w:t xml:space="preserve">  Утром и вечером умываться </w:t>
      </w:r>
      <w:hyperlink r:id="rId7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Гало-гелем</w:t>
        </w:r>
      </w:hyperlink>
      <w:r w:rsidRPr="003B41B2">
        <w:rPr>
          <w:rFonts w:asciiTheme="majorHAnsi" w:hAnsiTheme="majorHAnsi"/>
          <w:sz w:val="21"/>
          <w:szCs w:val="21"/>
        </w:rPr>
        <w:t xml:space="preserve">. Он чудесно удаляет излишки жира и загрязнения, при этом не пересушивает и не </w:t>
      </w:r>
      <w:r w:rsidRPr="003B41B2">
        <w:rPr>
          <w:rFonts w:asciiTheme="majorHAnsi" w:hAnsiTheme="majorHAnsi"/>
          <w:sz w:val="21"/>
          <w:szCs w:val="21"/>
        </w:rPr>
        <w:lastRenderedPageBreak/>
        <w:t>раздражает нежную мужскую кожу. Кроме того – способствует быстрому заживлению порезов и царапин.</w:t>
      </w:r>
    </w:p>
    <w:p w:rsidR="006C2EDB" w:rsidRPr="003B41B2" w:rsidRDefault="006C2EDB" w:rsidP="006C2EDB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          </w:t>
      </w:r>
      <w:r w:rsidRPr="003B41B2">
        <w:rPr>
          <w:rFonts w:asciiTheme="majorHAnsi" w:hAnsiTheme="majorHAnsi"/>
          <w:b/>
          <w:bCs/>
          <w:sz w:val="21"/>
          <w:szCs w:val="21"/>
        </w:rPr>
        <w:t xml:space="preserve">2. </w:t>
      </w:r>
      <w:hyperlink r:id="rId8" w:history="1">
        <w:proofErr w:type="spellStart"/>
        <w:r w:rsidRPr="003B41B2">
          <w:rPr>
            <w:rStyle w:val="a6"/>
            <w:rFonts w:asciiTheme="majorHAnsi" w:hAnsiTheme="majorHAnsi"/>
            <w:b/>
            <w:bCs/>
            <w:sz w:val="21"/>
            <w:szCs w:val="21"/>
          </w:rPr>
          <w:t>Пилинг</w:t>
        </w:r>
        <w:proofErr w:type="spellEnd"/>
      </w:hyperlink>
      <w:r w:rsidRPr="003B41B2">
        <w:rPr>
          <w:rFonts w:asciiTheme="majorHAnsi" w:hAnsiTheme="majorHAnsi"/>
          <w:b/>
          <w:bCs/>
          <w:sz w:val="21"/>
          <w:szCs w:val="21"/>
        </w:rPr>
        <w:t>.</w:t>
      </w:r>
      <w:r w:rsidRPr="003B41B2">
        <w:rPr>
          <w:rFonts w:asciiTheme="majorHAnsi" w:hAnsiTheme="majorHAnsi"/>
          <w:sz w:val="21"/>
          <w:szCs w:val="21"/>
        </w:rPr>
        <w:t xml:space="preserve"> Один раз в неделю наносить на лицо </w:t>
      </w:r>
      <w:hyperlink r:id="rId9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Грязевую маску</w:t>
        </w:r>
      </w:hyperlink>
      <w:r w:rsidRPr="003B41B2">
        <w:rPr>
          <w:rFonts w:asciiTheme="majorHAnsi" w:hAnsiTheme="majorHAnsi"/>
          <w:sz w:val="21"/>
          <w:szCs w:val="21"/>
        </w:rPr>
        <w:t xml:space="preserve">. Когда высохнет (2-5 минут) – смыть массажными движениями. Тонкодисперсные абразивные частицы снимают шар ороговевших клеточек и делают кожу мягкой. </w:t>
      </w:r>
      <w:proofErr w:type="spellStart"/>
      <w:r w:rsidRPr="003B41B2">
        <w:rPr>
          <w:rFonts w:asciiTheme="majorHAnsi" w:hAnsiTheme="majorHAnsi"/>
          <w:sz w:val="21"/>
          <w:szCs w:val="21"/>
        </w:rPr>
        <w:t>Скрабирование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также облегчает процесс бритья: щетина лучше подпадает под лезвие бритвы и сбривается под корень. Кроме того, кожа после </w:t>
      </w:r>
      <w:hyperlink r:id="rId10" w:history="1">
        <w:proofErr w:type="spellStart"/>
        <w:r w:rsidRPr="003B41B2">
          <w:rPr>
            <w:rStyle w:val="a6"/>
            <w:rFonts w:asciiTheme="majorHAnsi" w:hAnsiTheme="majorHAnsi"/>
            <w:sz w:val="21"/>
            <w:szCs w:val="21"/>
          </w:rPr>
          <w:t>пилинга</w:t>
        </w:r>
        <w:proofErr w:type="spellEnd"/>
      </w:hyperlink>
      <w:r w:rsidRPr="003B41B2">
        <w:rPr>
          <w:rFonts w:asciiTheme="majorHAnsi" w:hAnsiTheme="majorHAnsi"/>
          <w:sz w:val="21"/>
          <w:szCs w:val="21"/>
        </w:rPr>
        <w:t xml:space="preserve"> лучше впитывает </w:t>
      </w:r>
      <w:proofErr w:type="gramStart"/>
      <w:r w:rsidRPr="003B41B2">
        <w:rPr>
          <w:rFonts w:asciiTheme="majorHAnsi" w:hAnsiTheme="majorHAnsi"/>
          <w:sz w:val="21"/>
          <w:szCs w:val="21"/>
        </w:rPr>
        <w:t>косметические</w:t>
      </w:r>
      <w:proofErr w:type="gramEnd"/>
      <w:r w:rsidRPr="003B41B2">
        <w:rPr>
          <w:rFonts w:asciiTheme="majorHAnsi" w:hAnsiTheme="majorHAnsi"/>
          <w:sz w:val="21"/>
          <w:szCs w:val="21"/>
        </w:rPr>
        <w:t xml:space="preserve"> крема.</w:t>
      </w:r>
    </w:p>
    <w:p w:rsidR="00AB728C" w:rsidRPr="003B41B2" w:rsidRDefault="006C2EDB" w:rsidP="00AB728C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         </w:t>
      </w:r>
      <w:r w:rsidRPr="003B41B2">
        <w:rPr>
          <w:rFonts w:asciiTheme="majorHAnsi" w:hAnsiTheme="majorHAnsi"/>
          <w:b/>
          <w:bCs/>
          <w:sz w:val="21"/>
          <w:szCs w:val="21"/>
        </w:rPr>
        <w:t xml:space="preserve"> 3. Увлажнение</w:t>
      </w:r>
      <w:r w:rsidRPr="003B41B2">
        <w:rPr>
          <w:rFonts w:asciiTheme="majorHAnsi" w:hAnsiTheme="majorHAnsi"/>
          <w:sz w:val="21"/>
          <w:szCs w:val="21"/>
        </w:rPr>
        <w:t xml:space="preserve">. Секрет молодости кожи – это уровень насыщения ее влагой.  </w:t>
      </w:r>
      <w:r w:rsidRPr="003B41B2">
        <w:rPr>
          <w:rFonts w:asciiTheme="majorHAnsi" w:hAnsiTheme="majorHAnsi"/>
          <w:b/>
          <w:bCs/>
          <w:sz w:val="21"/>
          <w:szCs w:val="21"/>
        </w:rPr>
        <w:t>Что делать?</w:t>
      </w:r>
      <w:r w:rsidRPr="003B41B2">
        <w:rPr>
          <w:rFonts w:asciiTheme="majorHAnsi" w:hAnsiTheme="majorHAnsi"/>
          <w:sz w:val="21"/>
          <w:szCs w:val="21"/>
        </w:rPr>
        <w:t xml:space="preserve"> Отбросить все предрассудки и стеснения и начать пользоваться </w:t>
      </w:r>
      <w:hyperlink r:id="rId11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Динамическим мужским кремом</w:t>
        </w:r>
      </w:hyperlink>
      <w:r w:rsidRPr="003B41B2">
        <w:rPr>
          <w:rFonts w:asciiTheme="majorHAnsi" w:hAnsiTheme="majorHAnsi"/>
          <w:sz w:val="21"/>
          <w:szCs w:val="21"/>
        </w:rPr>
        <w:t xml:space="preserve"> и </w:t>
      </w:r>
      <w:hyperlink r:id="rId12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Бальзамом для век</w:t>
        </w:r>
      </w:hyperlink>
      <w:r w:rsidRPr="003B41B2">
        <w:rPr>
          <w:rFonts w:asciiTheme="majorHAnsi" w:hAnsiTheme="majorHAnsi"/>
          <w:sz w:val="21"/>
          <w:szCs w:val="21"/>
        </w:rPr>
        <w:t xml:space="preserve">, потому что кожа вокруг глаз требует особенного ухода. Мужчины стареют медленнее женщин, но не постепенно, а рывками. </w:t>
      </w:r>
    </w:p>
    <w:p w:rsidR="006C2EDB" w:rsidRPr="003B41B2" w:rsidRDefault="006C2EDB" w:rsidP="006C2EDB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Что касается косметических средств компании «Доктор Нона», то каждый здравомыслящий мужчина понимает ее преимущества:</w:t>
      </w:r>
    </w:p>
    <w:p w:rsidR="006C2EDB" w:rsidRPr="003B41B2" w:rsidRDefault="006C2EDB" w:rsidP="006C2EDB">
      <w:pPr>
        <w:numPr>
          <w:ilvl w:val="0"/>
          <w:numId w:val="8"/>
        </w:num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Абсолютно </w:t>
      </w:r>
      <w:proofErr w:type="gramStart"/>
      <w:r w:rsidRPr="003B41B2">
        <w:rPr>
          <w:rFonts w:asciiTheme="majorHAnsi" w:hAnsiTheme="majorHAnsi"/>
          <w:sz w:val="21"/>
          <w:szCs w:val="21"/>
        </w:rPr>
        <w:t>натуральная</w:t>
      </w:r>
      <w:proofErr w:type="gramEnd"/>
      <w:r w:rsidRPr="003B41B2">
        <w:rPr>
          <w:rFonts w:asciiTheme="majorHAnsi" w:hAnsiTheme="majorHAnsi"/>
          <w:sz w:val="21"/>
          <w:szCs w:val="21"/>
        </w:rPr>
        <w:t>, не содержит вредных для здоровья компонентов.</w:t>
      </w:r>
    </w:p>
    <w:p w:rsidR="006C2EDB" w:rsidRPr="003B41B2" w:rsidRDefault="006C2EDB" w:rsidP="006C2EDB">
      <w:pPr>
        <w:numPr>
          <w:ilvl w:val="0"/>
          <w:numId w:val="8"/>
        </w:num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Работает на клеточном уровне, запуская необходимые биохимические процессы в коже.</w:t>
      </w:r>
    </w:p>
    <w:p w:rsidR="006C2EDB" w:rsidRPr="003B41B2" w:rsidRDefault="006C2EDB" w:rsidP="006C2EDB">
      <w:pPr>
        <w:numPr>
          <w:ilvl w:val="0"/>
          <w:numId w:val="8"/>
        </w:numPr>
        <w:rPr>
          <w:rFonts w:asciiTheme="majorHAnsi" w:hAnsiTheme="majorHAnsi"/>
          <w:sz w:val="21"/>
          <w:szCs w:val="21"/>
        </w:rPr>
      </w:pPr>
      <w:proofErr w:type="gramStart"/>
      <w:r w:rsidRPr="003B41B2">
        <w:rPr>
          <w:rFonts w:asciiTheme="majorHAnsi" w:hAnsiTheme="majorHAnsi"/>
          <w:sz w:val="21"/>
          <w:szCs w:val="21"/>
        </w:rPr>
        <w:t>Сертифицирована</w:t>
      </w:r>
      <w:proofErr w:type="gramEnd"/>
      <w:r w:rsidRPr="003B41B2">
        <w:rPr>
          <w:rFonts w:asciiTheme="majorHAnsi" w:hAnsiTheme="majorHAnsi"/>
          <w:sz w:val="21"/>
          <w:szCs w:val="21"/>
        </w:rPr>
        <w:t xml:space="preserve"> по стандарту GMP.</w:t>
      </w:r>
    </w:p>
    <w:p w:rsidR="006C2EDB" w:rsidRDefault="006C2EDB" w:rsidP="00AB728C">
      <w:pPr>
        <w:numPr>
          <w:ilvl w:val="0"/>
          <w:numId w:val="8"/>
        </w:numPr>
        <w:rPr>
          <w:rFonts w:asciiTheme="majorHAnsi" w:hAnsiTheme="majorHAnsi"/>
          <w:sz w:val="21"/>
          <w:szCs w:val="21"/>
        </w:rPr>
      </w:pPr>
      <w:proofErr w:type="gramStart"/>
      <w:r w:rsidRPr="003B41B2">
        <w:rPr>
          <w:rFonts w:asciiTheme="majorHAnsi" w:hAnsiTheme="majorHAnsi"/>
          <w:sz w:val="21"/>
          <w:szCs w:val="21"/>
        </w:rPr>
        <w:t>Создана</w:t>
      </w:r>
      <w:proofErr w:type="gramEnd"/>
      <w:r w:rsidRPr="003B41B2">
        <w:rPr>
          <w:rFonts w:asciiTheme="majorHAnsi" w:hAnsiTheme="majorHAnsi"/>
          <w:sz w:val="21"/>
          <w:szCs w:val="21"/>
        </w:rPr>
        <w:t xml:space="preserve"> врачом-дерматологом с мировым именем.</w:t>
      </w:r>
    </w:p>
    <w:p w:rsidR="003B41B2" w:rsidRPr="003B41B2" w:rsidRDefault="003B41B2" w:rsidP="00C106E7">
      <w:pPr>
        <w:pStyle w:val="a3"/>
        <w:spacing w:after="0" w:line="240" w:lineRule="atLeast"/>
        <w:rPr>
          <w:b/>
          <w:i/>
          <w:u w:val="single"/>
        </w:rPr>
      </w:pPr>
      <w:r w:rsidRPr="003B41B2">
        <w:rPr>
          <w:b/>
          <w:i/>
          <w:u w:val="single"/>
        </w:rPr>
        <w:t>Ваш консультант Козлова Татьяна</w:t>
      </w:r>
    </w:p>
    <w:p w:rsidR="003B41B2" w:rsidRPr="003B41B2" w:rsidRDefault="003B41B2" w:rsidP="00C106E7">
      <w:pPr>
        <w:pStyle w:val="a3"/>
        <w:spacing w:after="0" w:line="240" w:lineRule="atLeast"/>
        <w:rPr>
          <w:b/>
          <w:i/>
          <w:sz w:val="28"/>
          <w:szCs w:val="28"/>
          <w:u w:val="single"/>
        </w:rPr>
      </w:pPr>
      <w:r w:rsidRPr="003B41B2">
        <w:rPr>
          <w:b/>
          <w:i/>
          <w:sz w:val="28"/>
          <w:szCs w:val="28"/>
          <w:u w:val="single"/>
        </w:rPr>
        <w:t>Телефон: 400-539</w:t>
      </w:r>
    </w:p>
    <w:p w:rsidR="003B41B2" w:rsidRPr="003B41B2" w:rsidRDefault="003B41B2" w:rsidP="00C106E7">
      <w:pPr>
        <w:pStyle w:val="a3"/>
        <w:spacing w:after="0" w:line="240" w:lineRule="atLeast"/>
        <w:rPr>
          <w:b/>
          <w:i/>
        </w:rPr>
      </w:pPr>
      <w:r w:rsidRPr="003B41B2">
        <w:rPr>
          <w:b/>
          <w:i/>
        </w:rPr>
        <w:t>Ул. Р.Люксембург, 184/1 офис 406</w:t>
      </w:r>
    </w:p>
    <w:p w:rsidR="003B41B2" w:rsidRPr="003B41B2" w:rsidRDefault="003B41B2" w:rsidP="00C106E7">
      <w:pPr>
        <w:pStyle w:val="a3"/>
        <w:spacing w:after="0" w:line="240" w:lineRule="atLeast"/>
        <w:rPr>
          <w:b/>
          <w:i/>
        </w:rPr>
      </w:pPr>
      <w:r w:rsidRPr="003B41B2">
        <w:rPr>
          <w:b/>
          <w:i/>
        </w:rPr>
        <w:t>ДЦ Меридиан ост. Автостанция</w:t>
      </w:r>
    </w:p>
    <w:p w:rsidR="003B41B2" w:rsidRDefault="003B41B2" w:rsidP="003B41B2">
      <w:pPr>
        <w:ind w:left="360"/>
        <w:rPr>
          <w:rFonts w:asciiTheme="majorHAnsi" w:hAnsiTheme="majorHAnsi"/>
          <w:sz w:val="21"/>
          <w:szCs w:val="21"/>
        </w:rPr>
      </w:pPr>
    </w:p>
    <w:p w:rsidR="00041688" w:rsidRPr="003B41B2" w:rsidRDefault="00041688" w:rsidP="003B41B2">
      <w:pPr>
        <w:ind w:left="360"/>
        <w:rPr>
          <w:rFonts w:asciiTheme="majorHAnsi" w:hAnsiTheme="majorHAnsi"/>
          <w:sz w:val="21"/>
          <w:szCs w:val="21"/>
        </w:rPr>
      </w:pPr>
    </w:p>
    <w:p w:rsidR="00AB35BC" w:rsidRPr="00AB35BC" w:rsidRDefault="00201122" w:rsidP="000416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1350" cy="1000125"/>
            <wp:effectExtent l="0" t="0" r="0" b="0"/>
            <wp:docPr id="11" name="Рисунок 11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94" cy="10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79" w:rsidRDefault="003E1D79" w:rsidP="003E1D79">
      <w:pPr>
        <w:rPr>
          <w:sz w:val="24"/>
          <w:szCs w:val="24"/>
        </w:rPr>
      </w:pPr>
    </w:p>
    <w:p w:rsidR="003E1D79" w:rsidRDefault="006F2627" w:rsidP="003E1D79">
      <w:pPr>
        <w:rPr>
          <w:sz w:val="24"/>
          <w:szCs w:val="24"/>
        </w:rPr>
      </w:pPr>
      <w:r w:rsidRPr="006F2627">
        <w:rPr>
          <w:noProof/>
          <w:sz w:val="24"/>
          <w:szCs w:val="24"/>
        </w:rPr>
        <w:drawing>
          <wp:inline distT="0" distB="0" distL="0" distR="0">
            <wp:extent cx="3028950" cy="2590800"/>
            <wp:effectExtent l="19050" t="0" r="0" b="0"/>
            <wp:docPr id="2" name="Рисунок 1" descr="men u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 uh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87" cy="259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84" w:rsidRDefault="00433F84" w:rsidP="003E1D79">
      <w:pPr>
        <w:rPr>
          <w:sz w:val="24"/>
          <w:szCs w:val="24"/>
        </w:rPr>
      </w:pPr>
    </w:p>
    <w:p w:rsidR="000F0206" w:rsidRPr="003B41B2" w:rsidRDefault="006F2627" w:rsidP="00041688">
      <w:pPr>
        <w:jc w:val="center"/>
        <w:rPr>
          <w:rFonts w:asciiTheme="majorHAnsi" w:hAnsiTheme="majorHAnsi"/>
          <w:sz w:val="52"/>
          <w:szCs w:val="52"/>
        </w:rPr>
      </w:pPr>
      <w:r w:rsidRPr="003B41B2">
        <w:rPr>
          <w:rFonts w:asciiTheme="majorHAnsi" w:hAnsiTheme="majorHAnsi"/>
          <w:sz w:val="52"/>
          <w:szCs w:val="52"/>
        </w:rPr>
        <w:t>КРАСОТА</w:t>
      </w:r>
    </w:p>
    <w:p w:rsidR="003E1D79" w:rsidRPr="003B41B2" w:rsidRDefault="006F2627" w:rsidP="000F0206">
      <w:pPr>
        <w:jc w:val="center"/>
        <w:rPr>
          <w:rFonts w:asciiTheme="majorHAnsi" w:hAnsiTheme="majorHAnsi"/>
          <w:sz w:val="52"/>
          <w:szCs w:val="52"/>
        </w:rPr>
      </w:pPr>
      <w:r w:rsidRPr="003B41B2">
        <w:rPr>
          <w:rFonts w:asciiTheme="majorHAnsi" w:hAnsiTheme="majorHAnsi"/>
          <w:sz w:val="52"/>
          <w:szCs w:val="52"/>
        </w:rPr>
        <w:t>ПО - МУЖСКИ</w:t>
      </w: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041688" w:rsidRPr="00C106E7" w:rsidRDefault="00041688" w:rsidP="00041688">
      <w:pPr>
        <w:jc w:val="center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  <w:lang w:val="en-US"/>
        </w:rPr>
        <w:t>www</w:t>
      </w:r>
      <w:r w:rsidRPr="00C106E7">
        <w:rPr>
          <w:rFonts w:asciiTheme="majorHAnsi" w:hAnsiTheme="majorHAnsi"/>
          <w:b/>
          <w:bCs/>
          <w:sz w:val="21"/>
          <w:szCs w:val="21"/>
        </w:rPr>
        <w:t>.</w:t>
      </w:r>
      <w:r>
        <w:rPr>
          <w:rFonts w:asciiTheme="majorHAnsi" w:hAnsiTheme="majorHAnsi"/>
          <w:b/>
          <w:bCs/>
          <w:sz w:val="21"/>
          <w:szCs w:val="21"/>
          <w:lang w:val="en-US"/>
        </w:rPr>
        <w:t>drnona</w:t>
      </w:r>
      <w:r w:rsidRPr="00C106E7">
        <w:rPr>
          <w:rFonts w:asciiTheme="majorHAnsi" w:hAnsiTheme="majorHAnsi"/>
          <w:b/>
          <w:bCs/>
          <w:sz w:val="21"/>
          <w:szCs w:val="21"/>
        </w:rPr>
        <w:t>.</w:t>
      </w:r>
      <w:r>
        <w:rPr>
          <w:rFonts w:asciiTheme="majorHAnsi" w:hAnsiTheme="majorHAnsi"/>
          <w:b/>
          <w:bCs/>
          <w:sz w:val="21"/>
          <w:szCs w:val="21"/>
          <w:lang w:val="en-US"/>
        </w:rPr>
        <w:t>com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lastRenderedPageBreak/>
        <w:t>Уже давно мужчины не умываются мылом и не заклеивают порезы после бритья туалетной бумагой.</w:t>
      </w:r>
      <w:r w:rsidRPr="003B41B2">
        <w:rPr>
          <w:rFonts w:asciiTheme="majorHAnsi" w:hAnsiTheme="majorHAnsi"/>
          <w:sz w:val="21"/>
          <w:szCs w:val="21"/>
        </w:rPr>
        <w:t xml:space="preserve"> Но даже современных мужчин можно условно разделить на два лагеря. Одни любят и с удовольствием ухаживают за собой, другие уверенны, что это не мужское занятие.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Представители двух лагерей неуважительно относятся друг к другу, отстаивая свою точку зрения. Но основным судьей в этом споре, без сомнений, является женщина. В отношении мужчин к своей внешности мы, женщины, выбираем золотую середину. Очень раздражает, когда любимый полтора часа проводит в ванной, но и смириться с «</w:t>
      </w:r>
      <w:proofErr w:type="spellStart"/>
      <w:r w:rsidRPr="003B41B2">
        <w:rPr>
          <w:rFonts w:asciiTheme="majorHAnsi" w:hAnsiTheme="majorHAnsi"/>
          <w:sz w:val="21"/>
          <w:szCs w:val="21"/>
        </w:rPr>
        <w:t>грязнулей</w:t>
      </w:r>
      <w:proofErr w:type="spellEnd"/>
      <w:r w:rsidRPr="003B41B2">
        <w:rPr>
          <w:rFonts w:asciiTheme="majorHAnsi" w:hAnsiTheme="majorHAnsi"/>
          <w:sz w:val="21"/>
          <w:szCs w:val="21"/>
        </w:rPr>
        <w:t>» очень нелегко.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Как всегда на помощь приходит компромисс и адекватное отношение в решении этого вопроса.</w:t>
      </w:r>
    </w:p>
    <w:p w:rsidR="000F0206" w:rsidRPr="003B41B2" w:rsidRDefault="000F0206" w:rsidP="000F0206">
      <w:pPr>
        <w:jc w:val="center"/>
        <w:rPr>
          <w:rFonts w:asciiTheme="majorHAnsi" w:hAnsiTheme="majorHAnsi"/>
          <w:b/>
          <w:sz w:val="21"/>
          <w:szCs w:val="21"/>
          <w:u w:val="single"/>
        </w:rPr>
      </w:pPr>
      <w:r w:rsidRPr="003B41B2">
        <w:rPr>
          <w:rFonts w:asciiTheme="majorHAnsi" w:hAnsiTheme="majorHAnsi"/>
          <w:b/>
          <w:sz w:val="21"/>
          <w:szCs w:val="21"/>
          <w:u w:val="single"/>
        </w:rPr>
        <w:t>Уход за волосами</w:t>
      </w:r>
    </w:p>
    <w:p w:rsidR="000F0206" w:rsidRPr="003B41B2" w:rsidRDefault="000F0206" w:rsidP="000F0206">
      <w:pPr>
        <w:rPr>
          <w:rFonts w:asciiTheme="majorHAnsi" w:hAnsiTheme="majorHAnsi"/>
          <w:b/>
          <w:bCs/>
          <w:sz w:val="21"/>
          <w:szCs w:val="21"/>
        </w:rPr>
      </w:pPr>
      <w:r w:rsidRPr="003B41B2">
        <w:rPr>
          <w:rFonts w:asciiTheme="majorHAnsi" w:hAnsi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-635</wp:posOffset>
            </wp:positionV>
            <wp:extent cx="1171575" cy="1171575"/>
            <wp:effectExtent l="19050" t="0" r="9525" b="0"/>
            <wp:wrapThrough wrapText="bothSides">
              <wp:wrapPolygon edited="0">
                <wp:start x="-351" y="0"/>
                <wp:lineTo x="-351" y="21424"/>
                <wp:lineTo x="21776" y="21424"/>
                <wp:lineTo x="21776" y="0"/>
                <wp:lineTo x="-351" y="0"/>
              </wp:wrapPolygon>
            </wp:wrapThrough>
            <wp:docPr id="3" name="Рисунок 2" descr="hair_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ir_m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1B2">
        <w:rPr>
          <w:rFonts w:asciiTheme="majorHAnsi" w:hAnsiTheme="majorHAnsi"/>
          <w:b/>
          <w:bCs/>
          <w:sz w:val="21"/>
          <w:szCs w:val="21"/>
        </w:rPr>
        <w:t>Для ухода за мужскими волосами существует масса средств</w:t>
      </w:r>
      <w:r w:rsidRPr="003B41B2">
        <w:rPr>
          <w:rFonts w:asciiTheme="majorHAnsi" w:hAnsiTheme="majorHAnsi"/>
          <w:sz w:val="21"/>
          <w:szCs w:val="21"/>
        </w:rPr>
        <w:t xml:space="preserve"> – шампуни, кондиционеры, маски. Но, как показывает практика, мужчины пользуются, как правило, только шампунем, при этом моют голову гораздо чаще женщин.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В последнее время наблюдается новый тренд: для ежедневного мытья мужчины стали чаще выбирать шампунь, который одновременно является и гелем для душа.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Компания «Доктор Нона» предлагает мужчинам «</w:t>
      </w:r>
      <w:hyperlink r:id="rId16" w:history="1">
        <w:r w:rsidRPr="003B41B2">
          <w:rPr>
            <w:rStyle w:val="a6"/>
            <w:rFonts w:asciiTheme="majorHAnsi" w:hAnsiTheme="majorHAnsi"/>
            <w:sz w:val="21"/>
            <w:szCs w:val="21"/>
          </w:rPr>
          <w:t>Шампунь для ежедневного использования</w:t>
        </w:r>
      </w:hyperlink>
      <w:r w:rsidRPr="003B41B2">
        <w:rPr>
          <w:rFonts w:asciiTheme="majorHAnsi" w:hAnsiTheme="majorHAnsi"/>
          <w:sz w:val="21"/>
          <w:szCs w:val="21"/>
        </w:rPr>
        <w:t xml:space="preserve">». Он мягкий и дружественен коже Вашей головы и волосам, возвращает им утраченный блеск и силу. Для тех, кто любит тщательный уход, или чьи волосы нуждаются в дополнительном питании, Доктор Нона предлагает «Кондиционер для волос </w:t>
      </w:r>
      <w:r w:rsidRPr="003B41B2">
        <w:rPr>
          <w:rFonts w:asciiTheme="majorHAnsi" w:hAnsiTheme="majorHAnsi"/>
          <w:sz w:val="21"/>
          <w:szCs w:val="21"/>
        </w:rPr>
        <w:lastRenderedPageBreak/>
        <w:t xml:space="preserve">минеральный». Он содержит минералы Мертвого моря, которые </w:t>
      </w:r>
      <w:proofErr w:type="spellStart"/>
      <w:r w:rsidRPr="003B41B2">
        <w:rPr>
          <w:rFonts w:asciiTheme="majorHAnsi" w:hAnsiTheme="majorHAnsi"/>
          <w:sz w:val="21"/>
          <w:szCs w:val="21"/>
        </w:rPr>
        <w:t>трансдермально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проникают в кожу головы и питают корни волос. При этом они способствуют профилактике </w:t>
      </w:r>
      <w:hyperlink r:id="rId17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облысения</w:t>
        </w:r>
      </w:hyperlink>
      <w:r w:rsidRPr="003B41B2">
        <w:rPr>
          <w:rFonts w:asciiTheme="majorHAnsi" w:hAnsiTheme="majorHAnsi"/>
          <w:sz w:val="21"/>
          <w:szCs w:val="21"/>
        </w:rPr>
        <w:t xml:space="preserve"> и появления седины.</w:t>
      </w:r>
      <w:r w:rsidR="006C2EDB" w:rsidRPr="003B41B2">
        <w:rPr>
          <w:rFonts w:asciiTheme="majorHAnsi" w:hAnsiTheme="majorHAnsi"/>
          <w:sz w:val="21"/>
          <w:szCs w:val="21"/>
        </w:rPr>
        <w:t xml:space="preserve"> </w:t>
      </w:r>
      <w:r w:rsidRPr="003B41B2">
        <w:rPr>
          <w:rFonts w:asciiTheme="majorHAnsi" w:hAnsiTheme="majorHAnsi"/>
          <w:sz w:val="21"/>
          <w:szCs w:val="21"/>
        </w:rPr>
        <w:t xml:space="preserve">Для любителей 2 в 1 прекрасно подойдет </w:t>
      </w:r>
      <w:hyperlink r:id="rId18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Гало-гель</w:t>
        </w:r>
      </w:hyperlink>
      <w:r w:rsidRPr="003B41B2">
        <w:rPr>
          <w:rFonts w:asciiTheme="majorHAnsi" w:hAnsiTheme="majorHAnsi"/>
          <w:sz w:val="21"/>
          <w:szCs w:val="21"/>
        </w:rPr>
        <w:t>. А мужчины с повышенной чувствительностью кожи головы и те, кто хочет избавиться от перхоти, высоко оценят «</w:t>
      </w:r>
      <w:hyperlink r:id="rId19" w:history="1">
        <w:r w:rsidRPr="003B41B2">
          <w:rPr>
            <w:rStyle w:val="a6"/>
            <w:rFonts w:asciiTheme="majorHAnsi" w:hAnsiTheme="majorHAnsi"/>
            <w:sz w:val="21"/>
            <w:szCs w:val="21"/>
          </w:rPr>
          <w:t>Шампунь от перхоти</w:t>
        </w:r>
      </w:hyperlink>
      <w:r w:rsidRPr="003B41B2">
        <w:rPr>
          <w:rFonts w:asciiTheme="majorHAnsi" w:hAnsiTheme="majorHAnsi"/>
          <w:sz w:val="21"/>
          <w:szCs w:val="21"/>
        </w:rPr>
        <w:t>» компании «Доктор Нона».</w:t>
      </w:r>
    </w:p>
    <w:p w:rsidR="000F0206" w:rsidRPr="003B41B2" w:rsidRDefault="000F0206" w:rsidP="00AB728C">
      <w:pPr>
        <w:jc w:val="center"/>
        <w:rPr>
          <w:rFonts w:asciiTheme="majorHAnsi" w:hAnsiTheme="majorHAnsi"/>
          <w:b/>
          <w:sz w:val="21"/>
          <w:szCs w:val="21"/>
          <w:u w:val="single"/>
        </w:rPr>
      </w:pPr>
      <w:r w:rsidRPr="003B41B2">
        <w:rPr>
          <w:rFonts w:asciiTheme="majorHAnsi" w:hAnsiTheme="majorHAnsi"/>
          <w:b/>
          <w:sz w:val="21"/>
          <w:szCs w:val="21"/>
          <w:u w:val="single"/>
        </w:rPr>
        <w:t>Уход за телом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1247775" cy="1247775"/>
            <wp:effectExtent l="19050" t="0" r="9525" b="0"/>
            <wp:wrapThrough wrapText="bothSides">
              <wp:wrapPolygon edited="0">
                <wp:start x="-330" y="0"/>
                <wp:lineTo x="-330" y="21435"/>
                <wp:lineTo x="21765" y="21435"/>
                <wp:lineTo x="21765" y="0"/>
                <wp:lineTo x="-330" y="0"/>
              </wp:wrapPolygon>
            </wp:wrapThrough>
            <wp:docPr id="4" name="Рисунок 3" descr="men d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 dus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1B2">
        <w:rPr>
          <w:rFonts w:asciiTheme="majorHAnsi" w:hAnsiTheme="majorHAnsi"/>
          <w:b/>
          <w:bCs/>
          <w:sz w:val="21"/>
          <w:szCs w:val="21"/>
        </w:rPr>
        <w:t>Среди самых популярных средств по уходу за телом</w:t>
      </w:r>
      <w:r w:rsidRPr="003B41B2">
        <w:rPr>
          <w:rFonts w:asciiTheme="majorHAnsi" w:hAnsiTheme="majorHAnsi"/>
          <w:sz w:val="21"/>
          <w:szCs w:val="21"/>
        </w:rPr>
        <w:t xml:space="preserve"> среди современных мужчин можно выделить два основных: гель для душа и дезодорант. О них и пойдет речь.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Компания «Доктор Нона» в качестве ухода за телом предлагает мужчинам эффективный </w:t>
      </w:r>
      <w:hyperlink r:id="rId21" w:history="1">
        <w:r w:rsidRPr="003B41B2">
          <w:rPr>
            <w:rStyle w:val="a6"/>
            <w:rFonts w:asciiTheme="majorHAnsi" w:hAnsiTheme="majorHAnsi"/>
            <w:sz w:val="21"/>
            <w:szCs w:val="21"/>
          </w:rPr>
          <w:t>Гало-гель</w:t>
        </w:r>
      </w:hyperlink>
      <w:r w:rsidRPr="003B41B2">
        <w:rPr>
          <w:rFonts w:asciiTheme="majorHAnsi" w:hAnsiTheme="majorHAnsi"/>
          <w:sz w:val="21"/>
          <w:szCs w:val="21"/>
        </w:rPr>
        <w:t xml:space="preserve"> с грязью Мертвого моря, которая способствует глубокому очищению кожи. Грязь Мертвого моря также является антисептическим компонентом, предупреждающим появление инфекции на воспаленных участках.</w:t>
      </w:r>
    </w:p>
    <w:p w:rsidR="000F0206" w:rsidRPr="003B41B2" w:rsidRDefault="00631213" w:rsidP="000F0206">
      <w:pPr>
        <w:rPr>
          <w:rFonts w:asciiTheme="majorHAnsi" w:hAnsiTheme="majorHAnsi"/>
          <w:sz w:val="21"/>
          <w:szCs w:val="21"/>
        </w:rPr>
      </w:pPr>
      <w:hyperlink r:id="rId22" w:history="1">
        <w:r w:rsidR="000F0206" w:rsidRPr="003B41B2">
          <w:rPr>
            <w:rStyle w:val="a6"/>
            <w:rFonts w:asciiTheme="majorHAnsi" w:hAnsiTheme="majorHAnsi"/>
            <w:sz w:val="21"/>
            <w:szCs w:val="21"/>
          </w:rPr>
          <w:t>Гало-гель</w:t>
        </w:r>
      </w:hyperlink>
      <w:r w:rsidR="000F0206" w:rsidRPr="003B41B2">
        <w:rPr>
          <w:rFonts w:asciiTheme="majorHAnsi" w:hAnsiTheme="majorHAnsi"/>
          <w:sz w:val="21"/>
          <w:szCs w:val="21"/>
        </w:rPr>
        <w:t xml:space="preserve"> содержит </w:t>
      </w:r>
      <w:proofErr w:type="gramStart"/>
      <w:r w:rsidR="000F0206" w:rsidRPr="003B41B2">
        <w:rPr>
          <w:rFonts w:asciiTheme="majorHAnsi" w:hAnsiTheme="majorHAnsi"/>
          <w:sz w:val="21"/>
          <w:szCs w:val="21"/>
        </w:rPr>
        <w:t>натуральные</w:t>
      </w:r>
      <w:proofErr w:type="gramEnd"/>
      <w:r w:rsidR="00AB728C" w:rsidRPr="003B41B2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0F0206" w:rsidRPr="003B41B2">
        <w:rPr>
          <w:rFonts w:asciiTheme="majorHAnsi" w:hAnsiTheme="majorHAnsi"/>
          <w:sz w:val="21"/>
          <w:szCs w:val="21"/>
        </w:rPr>
        <w:t>аромамасла</w:t>
      </w:r>
      <w:proofErr w:type="spellEnd"/>
      <w:r w:rsidR="000F0206" w:rsidRPr="003B41B2">
        <w:rPr>
          <w:rFonts w:asciiTheme="majorHAnsi" w:hAnsiTheme="majorHAnsi"/>
          <w:sz w:val="21"/>
          <w:szCs w:val="21"/>
        </w:rPr>
        <w:t xml:space="preserve">, которые тонизируют и регенерируют кожу. Он рекомендован для всех типов кожи, но является незаменимым средством гигиены для проблемной кожи. </w:t>
      </w:r>
      <w:proofErr w:type="gramStart"/>
      <w:r w:rsidR="000F0206" w:rsidRPr="003B41B2">
        <w:rPr>
          <w:rFonts w:asciiTheme="majorHAnsi" w:hAnsiTheme="majorHAnsi"/>
          <w:sz w:val="21"/>
          <w:szCs w:val="21"/>
        </w:rPr>
        <w:t>Рекомендован</w:t>
      </w:r>
      <w:proofErr w:type="gramEnd"/>
      <w:r w:rsidR="000F0206" w:rsidRPr="003B41B2">
        <w:rPr>
          <w:rFonts w:asciiTheme="majorHAnsi" w:hAnsiTheme="majorHAnsi"/>
          <w:sz w:val="21"/>
          <w:szCs w:val="21"/>
        </w:rPr>
        <w:t xml:space="preserve"> для ежедневного ухода за лицом и телом. 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Говоря об уходе за телом, нельзя забыть о дезодорантах.</w:t>
      </w:r>
      <w:r w:rsidRPr="003B41B2">
        <w:rPr>
          <w:rFonts w:asciiTheme="majorHAnsi" w:hAnsiTheme="majorHAnsi"/>
          <w:sz w:val="21"/>
          <w:szCs w:val="21"/>
        </w:rPr>
        <w:t xml:space="preserve"> Принципиальное отличие мужских дезодорантов - повышенная концентрация веществ, борющихся с неприятным запахом. Это связано это с тем, что мужчины потеют в 2–3 раза больше по сравнению с женщинами, и поэтому им требуется более эффективная защита.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lastRenderedPageBreak/>
        <w:t xml:space="preserve">Как показывает статистика, больше всего наши мужчины любят аэрозольные дезодоранты, хотя они являются самыми </w:t>
      </w:r>
      <w:proofErr w:type="spellStart"/>
      <w:r w:rsidRPr="003B41B2">
        <w:rPr>
          <w:rFonts w:asciiTheme="majorHAnsi" w:hAnsiTheme="majorHAnsi"/>
          <w:sz w:val="21"/>
          <w:szCs w:val="21"/>
        </w:rPr>
        <w:t>аллергенными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из-за содержания спиртовых экстрактов. Сухие дезодоранты – достаточно концентрированные и тоже довольно часто вызывают раздражение кожи. Гораздо безопаснее пользоваться шариковыми дезодорантами: именно они обладают самой мягкой текстурой. Поэтому компания «Доктор Нона» производит и предлагает на рынок именно шариковый мужской дезодорант «Лорд».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 xml:space="preserve">По типу действия все дезодоранты можно разделить на обычные, </w:t>
      </w:r>
      <w:proofErr w:type="spellStart"/>
      <w:r w:rsidRPr="003B41B2">
        <w:rPr>
          <w:rFonts w:asciiTheme="majorHAnsi" w:hAnsiTheme="majorHAnsi"/>
          <w:sz w:val="21"/>
          <w:szCs w:val="21"/>
        </w:rPr>
        <w:t>парфюмированные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3B41B2">
        <w:rPr>
          <w:rFonts w:asciiTheme="majorHAnsi" w:hAnsiTheme="majorHAnsi"/>
          <w:sz w:val="21"/>
          <w:szCs w:val="21"/>
        </w:rPr>
        <w:t>дезодоранты-антиперспиранты</w:t>
      </w:r>
      <w:proofErr w:type="spellEnd"/>
      <w:r w:rsidRPr="003B41B2">
        <w:rPr>
          <w:rFonts w:asciiTheme="majorHAnsi" w:hAnsiTheme="majorHAnsi"/>
          <w:sz w:val="21"/>
          <w:szCs w:val="21"/>
        </w:rPr>
        <w:t>, выбор того или иного типа зависит, прежде всего, от степени потливости Вашей кожи.</w:t>
      </w:r>
    </w:p>
    <w:p w:rsidR="00AB728C" w:rsidRPr="003B41B2" w:rsidRDefault="00AB728C" w:rsidP="00AB728C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При повышенном потоотделении</w:t>
      </w:r>
      <w:r w:rsidRPr="003B41B2">
        <w:rPr>
          <w:rFonts w:asciiTheme="majorHAnsi" w:hAnsiTheme="majorHAnsi"/>
          <w:sz w:val="21"/>
          <w:szCs w:val="21"/>
        </w:rPr>
        <w:t xml:space="preserve"> нужно пользоваться </w:t>
      </w:r>
      <w:proofErr w:type="spellStart"/>
      <w:r w:rsidRPr="003B41B2">
        <w:rPr>
          <w:rFonts w:asciiTheme="majorHAnsi" w:hAnsiTheme="majorHAnsi"/>
          <w:sz w:val="21"/>
          <w:szCs w:val="21"/>
        </w:rPr>
        <w:t>антиперспирантами</w:t>
      </w:r>
      <w:proofErr w:type="spellEnd"/>
      <w:r w:rsidRPr="003B41B2">
        <w:rPr>
          <w:rFonts w:asciiTheme="majorHAnsi" w:hAnsiTheme="majorHAnsi"/>
          <w:sz w:val="21"/>
          <w:szCs w:val="21"/>
        </w:rPr>
        <w:t>. Их главная ударная сила состоит в компоненте, который называется «</w:t>
      </w:r>
      <w:proofErr w:type="spellStart"/>
      <w:r w:rsidRPr="003B41B2">
        <w:rPr>
          <w:rFonts w:asciiTheme="majorHAnsi" w:hAnsiTheme="majorHAnsi"/>
          <w:sz w:val="21"/>
          <w:szCs w:val="21"/>
        </w:rPr>
        <w:t>хлоргидрат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алюминия», – он сужает поры и не дает поту выделяться, то есть уменьшает потоотделение.</w:t>
      </w:r>
    </w:p>
    <w:p w:rsidR="00AB728C" w:rsidRPr="003B41B2" w:rsidRDefault="00AB728C" w:rsidP="00AB728C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Людям с нормальной регуляцией потовых желез</w:t>
      </w:r>
      <w:r w:rsidRPr="003B41B2">
        <w:rPr>
          <w:rFonts w:asciiTheme="majorHAnsi" w:hAnsiTheme="majorHAnsi"/>
          <w:sz w:val="21"/>
          <w:szCs w:val="21"/>
        </w:rPr>
        <w:t xml:space="preserve"> подойдет обычный дезодорант без приставки «</w:t>
      </w:r>
      <w:proofErr w:type="spellStart"/>
      <w:r w:rsidRPr="003B41B2">
        <w:rPr>
          <w:rFonts w:asciiTheme="majorHAnsi" w:hAnsiTheme="majorHAnsi"/>
          <w:sz w:val="21"/>
          <w:szCs w:val="21"/>
        </w:rPr>
        <w:t>антиперспирант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». В его состав входят дезинфицирующие и антибактериальные </w:t>
      </w:r>
      <w:r w:rsidR="006C2EDB" w:rsidRPr="003B41B2">
        <w:rPr>
          <w:rFonts w:asciiTheme="majorHAnsi" w:hAnsiTheme="majorHAnsi"/>
          <w:sz w:val="21"/>
          <w:szCs w:val="21"/>
        </w:rPr>
        <w:t>компоненты. Ведь, как известно, неприятный запах провоцируют именно бактерии, для которых человеческий пот является пищей и средой обитания.</w:t>
      </w:r>
    </w:p>
    <w:p w:rsidR="000F0206" w:rsidRPr="003B41B2" w:rsidRDefault="006C2EDB" w:rsidP="000F0206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b/>
          <w:bCs/>
          <w:sz w:val="21"/>
          <w:szCs w:val="21"/>
        </w:rPr>
        <w:t>Наконец, третья группа</w:t>
      </w:r>
      <w:r w:rsidRPr="003B41B2">
        <w:rPr>
          <w:rFonts w:asciiTheme="majorHAnsi" w:hAnsiTheme="majorHAnsi"/>
          <w:sz w:val="21"/>
          <w:szCs w:val="21"/>
        </w:rPr>
        <w:t xml:space="preserve"> – </w:t>
      </w:r>
      <w:proofErr w:type="spellStart"/>
      <w:r w:rsidRPr="003B41B2">
        <w:rPr>
          <w:rFonts w:asciiTheme="majorHAnsi" w:hAnsiTheme="majorHAnsi"/>
          <w:sz w:val="21"/>
          <w:szCs w:val="21"/>
        </w:rPr>
        <w:t>парфюмированные</w:t>
      </w:r>
      <w:proofErr w:type="spellEnd"/>
      <w:r w:rsidRPr="003B41B2">
        <w:rPr>
          <w:rFonts w:asciiTheme="majorHAnsi" w:hAnsiTheme="majorHAnsi"/>
          <w:sz w:val="21"/>
          <w:szCs w:val="21"/>
        </w:rPr>
        <w:t xml:space="preserve"> дезодоранты – подойдет тем, кто потеет очень незначительно.</w:t>
      </w:r>
    </w:p>
    <w:p w:rsidR="003B41B2" w:rsidRPr="003B41B2" w:rsidRDefault="003B41B2" w:rsidP="003B41B2">
      <w:pPr>
        <w:rPr>
          <w:rFonts w:asciiTheme="majorHAnsi" w:hAnsiTheme="majorHAnsi"/>
          <w:sz w:val="21"/>
          <w:szCs w:val="21"/>
        </w:rPr>
      </w:pPr>
      <w:r w:rsidRPr="003B41B2">
        <w:rPr>
          <w:rFonts w:asciiTheme="majorHAnsi" w:hAnsiTheme="majorHAnsi"/>
          <w:sz w:val="21"/>
          <w:szCs w:val="21"/>
        </w:rPr>
        <w:t>В составе этих дезодорантов содержится крайне мало антибактериальных компонентов, основной «упор» сделан на парфюмерную композицию.</w:t>
      </w:r>
    </w:p>
    <w:p w:rsidR="000F0206" w:rsidRPr="003B41B2" w:rsidRDefault="000F0206" w:rsidP="000F0206">
      <w:pPr>
        <w:rPr>
          <w:rFonts w:asciiTheme="majorHAnsi" w:hAnsiTheme="majorHAnsi"/>
          <w:sz w:val="21"/>
          <w:szCs w:val="21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Default="00433F84" w:rsidP="003E1D79">
      <w:pPr>
        <w:rPr>
          <w:sz w:val="24"/>
          <w:szCs w:val="24"/>
        </w:rPr>
      </w:pPr>
    </w:p>
    <w:p w:rsidR="00433F84" w:rsidRPr="00C13174" w:rsidRDefault="00433F84" w:rsidP="003E1D79">
      <w:pPr>
        <w:rPr>
          <w:sz w:val="24"/>
          <w:szCs w:val="24"/>
        </w:rPr>
      </w:pPr>
    </w:p>
    <w:sectPr w:rsidR="00433F84" w:rsidRPr="00C13174" w:rsidSect="003B41B2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34"/>
    <w:multiLevelType w:val="hybridMultilevel"/>
    <w:tmpl w:val="3A4C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D0C"/>
    <w:multiLevelType w:val="multilevel"/>
    <w:tmpl w:val="36AC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04547"/>
    <w:multiLevelType w:val="hybridMultilevel"/>
    <w:tmpl w:val="0622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C0A2F"/>
    <w:multiLevelType w:val="hybridMultilevel"/>
    <w:tmpl w:val="C5DC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50B2D"/>
    <w:multiLevelType w:val="hybridMultilevel"/>
    <w:tmpl w:val="D778B8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B017539"/>
    <w:multiLevelType w:val="hybridMultilevel"/>
    <w:tmpl w:val="CE60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117D"/>
    <w:multiLevelType w:val="hybridMultilevel"/>
    <w:tmpl w:val="259C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E04D0"/>
    <w:multiLevelType w:val="hybridMultilevel"/>
    <w:tmpl w:val="B6EA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D25"/>
    <w:rsid w:val="00025C8F"/>
    <w:rsid w:val="00041688"/>
    <w:rsid w:val="00087BA5"/>
    <w:rsid w:val="00096194"/>
    <w:rsid w:val="000B4B93"/>
    <w:rsid w:val="000F0206"/>
    <w:rsid w:val="000F1817"/>
    <w:rsid w:val="00126E96"/>
    <w:rsid w:val="00201122"/>
    <w:rsid w:val="00225FE6"/>
    <w:rsid w:val="002411A5"/>
    <w:rsid w:val="002E26B0"/>
    <w:rsid w:val="00347D4D"/>
    <w:rsid w:val="003521FE"/>
    <w:rsid w:val="003B41B2"/>
    <w:rsid w:val="003E1D79"/>
    <w:rsid w:val="003F7399"/>
    <w:rsid w:val="00433F84"/>
    <w:rsid w:val="00454C02"/>
    <w:rsid w:val="00483044"/>
    <w:rsid w:val="004E585F"/>
    <w:rsid w:val="004E70CA"/>
    <w:rsid w:val="00567A4F"/>
    <w:rsid w:val="005C12C9"/>
    <w:rsid w:val="005D275C"/>
    <w:rsid w:val="005E2BDD"/>
    <w:rsid w:val="005E3EA9"/>
    <w:rsid w:val="00604FF3"/>
    <w:rsid w:val="00631213"/>
    <w:rsid w:val="00637173"/>
    <w:rsid w:val="00663F4D"/>
    <w:rsid w:val="00672482"/>
    <w:rsid w:val="00694365"/>
    <w:rsid w:val="006C2EDB"/>
    <w:rsid w:val="006F2627"/>
    <w:rsid w:val="00771797"/>
    <w:rsid w:val="007909F2"/>
    <w:rsid w:val="007B30D3"/>
    <w:rsid w:val="00931EB3"/>
    <w:rsid w:val="009948B6"/>
    <w:rsid w:val="00A27895"/>
    <w:rsid w:val="00AA00A4"/>
    <w:rsid w:val="00AB35BC"/>
    <w:rsid w:val="00AB728C"/>
    <w:rsid w:val="00AD012A"/>
    <w:rsid w:val="00B07512"/>
    <w:rsid w:val="00B20E69"/>
    <w:rsid w:val="00B83D25"/>
    <w:rsid w:val="00C106E7"/>
    <w:rsid w:val="00C13174"/>
    <w:rsid w:val="00CB6DE9"/>
    <w:rsid w:val="00CF4BB5"/>
    <w:rsid w:val="00E146D7"/>
    <w:rsid w:val="00E61B5A"/>
    <w:rsid w:val="00E7391A"/>
    <w:rsid w:val="00F0539A"/>
    <w:rsid w:val="00F06850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0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-nona.com.ua/catalog/piling-obnovlyayushchij-dlya-litsa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doctor-nona.com.ua/catalog/galo-ge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tor-nona.com.ua/catalog/galo-gel.html" TargetMode="External"/><Relationship Id="rId7" Type="http://schemas.openxmlformats.org/officeDocument/2006/relationships/hyperlink" Target="http://doctor-nona.com.ua/catalog/galo-gel.html" TargetMode="External"/><Relationship Id="rId12" Type="http://schemas.openxmlformats.org/officeDocument/2006/relationships/hyperlink" Target="http://doctor-nona.com.ua/catalog/balzam-dlya-vek.html" TargetMode="External"/><Relationship Id="rId17" Type="http://schemas.openxmlformats.org/officeDocument/2006/relationships/hyperlink" Target="http://doctor-nona.com.ua/zabolevaniya/alopeciya-oblysenie.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doctor-nona.com.ua/catalog/shampun-ot-perkhoti.html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tor-nona.com.ua/catalog/dinamicheskij-muzhskoj-krem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tor-nona.com.ua/catalog/kvartet-soley.html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doctor-nona.com.ua/catalog/piling-obnovlyayushchij-dlya-litsa.html" TargetMode="External"/><Relationship Id="rId19" Type="http://schemas.openxmlformats.org/officeDocument/2006/relationships/hyperlink" Target="http://doctor-nona.com.ua/catalog/shampun-ot-perkho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tor-nona.com.ua/catalog/grazevaya-maska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doctor-nona.com.ua/catalog/galo-g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2013-11-15T08:17:00Z</cp:lastPrinted>
  <dcterms:created xsi:type="dcterms:W3CDTF">2013-11-14T05:05:00Z</dcterms:created>
  <dcterms:modified xsi:type="dcterms:W3CDTF">2013-11-15T08:26:00Z</dcterms:modified>
</cp:coreProperties>
</file>